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48" w:rsidRDefault="00A97595" w:rsidP="00A97595">
      <w:pPr>
        <w:rPr>
          <w:rFonts w:ascii="Times New Roman" w:hAnsi="Times New Roman" w:cs="Times New Roman"/>
          <w:b/>
          <w:sz w:val="36"/>
          <w:szCs w:val="36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t>Примерный список ли</w:t>
      </w:r>
      <w:r w:rsidR="00655248">
        <w:rPr>
          <w:rFonts w:ascii="Times New Roman" w:hAnsi="Times New Roman" w:cs="Times New Roman"/>
          <w:b/>
          <w:sz w:val="36"/>
          <w:szCs w:val="36"/>
        </w:rPr>
        <w:t xml:space="preserve">тературы для летнего чтения  </w:t>
      </w:r>
    </w:p>
    <w:p w:rsidR="00A97595" w:rsidRPr="00655248" w:rsidRDefault="00655248" w:rsidP="00A9759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4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на 5 класс:</w:t>
      </w:r>
    </w:p>
    <w:p w:rsidR="00A97595" w:rsidRPr="00655248" w:rsidRDefault="00A97595" w:rsidP="00A97595">
      <w:pPr>
        <w:rPr>
          <w:rFonts w:ascii="Times New Roman" w:hAnsi="Times New Roman" w:cs="Times New Roman"/>
          <w:b/>
          <w:sz w:val="36"/>
          <w:szCs w:val="36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t>Обязательная литература</w:t>
      </w:r>
    </w:p>
    <w:p w:rsidR="00A97595" w:rsidRPr="00655248" w:rsidRDefault="00A97595" w:rsidP="00A97595">
      <w:pPr>
        <w:rPr>
          <w:rFonts w:ascii="Times New Roman" w:hAnsi="Times New Roman" w:cs="Times New Roman"/>
        </w:rPr>
      </w:pP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1.</w:t>
      </w:r>
      <w:r w:rsidR="00A97595" w:rsidRPr="00655248">
        <w:rPr>
          <w:rFonts w:ascii="Times New Roman" w:hAnsi="Times New Roman" w:cs="Times New Roman"/>
          <w:sz w:val="28"/>
          <w:szCs w:val="28"/>
        </w:rPr>
        <w:t>Мифы Древней Греции (по выбору учащихся)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2.</w:t>
      </w:r>
      <w:r w:rsidR="00A97595" w:rsidRPr="00655248">
        <w:rPr>
          <w:rFonts w:ascii="Times New Roman" w:hAnsi="Times New Roman" w:cs="Times New Roman"/>
          <w:sz w:val="28"/>
          <w:szCs w:val="28"/>
        </w:rPr>
        <w:t>Мифы Древних славян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3.</w:t>
      </w:r>
      <w:r w:rsidR="00A97595" w:rsidRPr="00655248">
        <w:rPr>
          <w:rFonts w:ascii="Times New Roman" w:hAnsi="Times New Roman" w:cs="Times New Roman"/>
          <w:sz w:val="28"/>
          <w:szCs w:val="28"/>
        </w:rPr>
        <w:t>Сказки народов мира (по выбору учащихся)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4.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Легенды и предания. О граде Китеже. Атаман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Кудеяр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>. Про Никитушку Ломова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5.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Пушкин «Руслан и Людмила»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6.</w:t>
      </w:r>
      <w:r w:rsidR="00A97595" w:rsidRPr="00655248">
        <w:rPr>
          <w:rFonts w:ascii="Times New Roman" w:hAnsi="Times New Roman" w:cs="Times New Roman"/>
          <w:sz w:val="28"/>
          <w:szCs w:val="28"/>
        </w:rPr>
        <w:t>Г. Х. Андерсен «Снежная королева», «</w:t>
      </w:r>
      <w:proofErr w:type="gramStart"/>
      <w:r w:rsidR="00A97595" w:rsidRPr="00655248">
        <w:rPr>
          <w:rFonts w:ascii="Times New Roman" w:hAnsi="Times New Roman" w:cs="Times New Roman"/>
          <w:sz w:val="28"/>
          <w:szCs w:val="28"/>
        </w:rPr>
        <w:t>Истинная</w:t>
      </w:r>
      <w:proofErr w:type="gram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7.</w:t>
      </w:r>
      <w:r w:rsidR="00A97595" w:rsidRPr="00655248">
        <w:rPr>
          <w:rFonts w:ascii="Times New Roman" w:hAnsi="Times New Roman" w:cs="Times New Roman"/>
          <w:sz w:val="28"/>
          <w:szCs w:val="28"/>
        </w:rPr>
        <w:t>Ш. Перро «Золушка»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8.</w:t>
      </w:r>
      <w:r w:rsidR="00A97595" w:rsidRPr="00655248">
        <w:rPr>
          <w:rFonts w:ascii="Times New Roman" w:hAnsi="Times New Roman" w:cs="Times New Roman"/>
          <w:sz w:val="28"/>
          <w:szCs w:val="28"/>
        </w:rPr>
        <w:t>П. Бажов «Каменный цветок»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9.</w:t>
      </w:r>
      <w:r w:rsidR="00A97595" w:rsidRPr="00655248">
        <w:rPr>
          <w:rFonts w:ascii="Times New Roman" w:hAnsi="Times New Roman" w:cs="Times New Roman"/>
          <w:sz w:val="28"/>
          <w:szCs w:val="28"/>
        </w:rPr>
        <w:t>И. Крылов Басни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10.</w:t>
      </w:r>
      <w:r w:rsidR="00A97595" w:rsidRPr="00655248">
        <w:rPr>
          <w:rFonts w:ascii="Times New Roman" w:hAnsi="Times New Roman" w:cs="Times New Roman"/>
          <w:sz w:val="28"/>
          <w:szCs w:val="28"/>
        </w:rPr>
        <w:t>Эзоп «Рыбак и рыбка», «Лев и Мышь», «Лисица и виноград»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11.</w:t>
      </w:r>
      <w:r w:rsidR="00A97595" w:rsidRPr="00655248">
        <w:rPr>
          <w:rFonts w:ascii="Times New Roman" w:hAnsi="Times New Roman" w:cs="Times New Roman"/>
          <w:sz w:val="28"/>
          <w:szCs w:val="28"/>
        </w:rPr>
        <w:t>Жан де Лафонтен «Лисица и виноград»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12.</w:t>
      </w:r>
      <w:r w:rsidR="00A97595" w:rsidRPr="00655248">
        <w:rPr>
          <w:rFonts w:ascii="Times New Roman" w:hAnsi="Times New Roman" w:cs="Times New Roman"/>
          <w:sz w:val="28"/>
          <w:szCs w:val="28"/>
        </w:rPr>
        <w:t>И. Тургенев «Муму»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13.</w:t>
      </w:r>
      <w:r w:rsidR="00A97595" w:rsidRPr="00655248">
        <w:rPr>
          <w:rFonts w:ascii="Times New Roman" w:hAnsi="Times New Roman" w:cs="Times New Roman"/>
          <w:sz w:val="28"/>
          <w:szCs w:val="28"/>
        </w:rPr>
        <w:t>Л. Толстой «Кавказский пленник»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14.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Гаршин «Сигнал»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15.</w:t>
      </w:r>
      <w:r w:rsidR="00A97595" w:rsidRPr="00655248">
        <w:rPr>
          <w:rFonts w:ascii="Times New Roman" w:hAnsi="Times New Roman" w:cs="Times New Roman"/>
          <w:sz w:val="28"/>
          <w:szCs w:val="28"/>
        </w:rPr>
        <w:t>Л. Андреев «</w:t>
      </w:r>
      <w:proofErr w:type="gramStart"/>
      <w:r w:rsidR="00A97595" w:rsidRPr="00655248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="00A97595" w:rsidRPr="00655248">
        <w:rPr>
          <w:rFonts w:ascii="Times New Roman" w:hAnsi="Times New Roman" w:cs="Times New Roman"/>
          <w:sz w:val="28"/>
          <w:szCs w:val="28"/>
        </w:rPr>
        <w:t>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16.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Куприн «Белый пудель»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17.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Пушкин «Обвал»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18.</w:t>
      </w:r>
      <w:r w:rsidR="00A97595" w:rsidRPr="00655248">
        <w:rPr>
          <w:rFonts w:ascii="Times New Roman" w:hAnsi="Times New Roman" w:cs="Times New Roman"/>
          <w:sz w:val="28"/>
          <w:szCs w:val="28"/>
        </w:rPr>
        <w:t>К. Паустовский «Мещёрская сторона»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19.</w:t>
      </w:r>
      <w:r w:rsidR="00A97595" w:rsidRPr="00655248">
        <w:rPr>
          <w:rFonts w:ascii="Times New Roman" w:hAnsi="Times New Roman" w:cs="Times New Roman"/>
          <w:sz w:val="28"/>
          <w:szCs w:val="28"/>
        </w:rPr>
        <w:t>Е. Носов «Тридцать зёрен», «Как ворона на крыше заблудилась»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20.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Шукшин «Жатва»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21.</w:t>
      </w:r>
      <w:r w:rsidR="00A97595" w:rsidRPr="00655248">
        <w:rPr>
          <w:rFonts w:ascii="Times New Roman" w:hAnsi="Times New Roman" w:cs="Times New Roman"/>
          <w:sz w:val="28"/>
          <w:szCs w:val="28"/>
        </w:rPr>
        <w:t>Ю. Казаков «Тихое утро»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22.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Солоухин «Мститель»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23.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«Мальчик-невидимка»</w:t>
      </w:r>
    </w:p>
    <w:p w:rsidR="00A97595" w:rsidRDefault="00A97595" w:rsidP="00A97595">
      <w:pPr>
        <w:rPr>
          <w:b/>
          <w:sz w:val="28"/>
        </w:rPr>
      </w:pPr>
    </w:p>
    <w:p w:rsidR="00A97595" w:rsidRPr="00655248" w:rsidRDefault="00A97595" w:rsidP="00A97595">
      <w:pPr>
        <w:rPr>
          <w:rFonts w:ascii="Times New Roman" w:hAnsi="Times New Roman" w:cs="Times New Roman"/>
          <w:b/>
          <w:sz w:val="36"/>
          <w:szCs w:val="36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t>Литература дл</w:t>
      </w:r>
      <w:r w:rsidR="00655248">
        <w:rPr>
          <w:rFonts w:ascii="Times New Roman" w:hAnsi="Times New Roman" w:cs="Times New Roman"/>
          <w:b/>
          <w:sz w:val="36"/>
          <w:szCs w:val="36"/>
        </w:rPr>
        <w:t>я внеклассного чтения  с 4 на 5 класс:</w:t>
      </w:r>
    </w:p>
    <w:p w:rsidR="00A97595" w:rsidRPr="00655248" w:rsidRDefault="00A97595" w:rsidP="00A97595">
      <w:pPr>
        <w:rPr>
          <w:rFonts w:ascii="Times New Roman" w:hAnsi="Times New Roman" w:cs="Times New Roman"/>
          <w:b/>
          <w:sz w:val="36"/>
          <w:szCs w:val="36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t>Русская литература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Жуковский «Лесной царь»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Короленко «Дети подземелья»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Катаев «Белеет парус одинокий»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7595" w:rsidRPr="00655248">
        <w:rPr>
          <w:rFonts w:ascii="Times New Roman" w:hAnsi="Times New Roman" w:cs="Times New Roman"/>
          <w:sz w:val="28"/>
          <w:szCs w:val="28"/>
        </w:rPr>
        <w:t>М.Пришвин «Кладовая солнца»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7595" w:rsidRPr="00655248">
        <w:rPr>
          <w:rFonts w:ascii="Times New Roman" w:hAnsi="Times New Roman" w:cs="Times New Roman"/>
          <w:sz w:val="28"/>
          <w:szCs w:val="28"/>
        </w:rPr>
        <w:t>А.Чехов «Каштанка»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97595" w:rsidRPr="00655248">
        <w:rPr>
          <w:rFonts w:ascii="Times New Roman" w:hAnsi="Times New Roman" w:cs="Times New Roman"/>
          <w:sz w:val="28"/>
          <w:szCs w:val="28"/>
        </w:rPr>
        <w:t>М. Зощенко «Великие путешественники»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7595" w:rsidRPr="00655248">
        <w:rPr>
          <w:rFonts w:ascii="Times New Roman" w:hAnsi="Times New Roman" w:cs="Times New Roman"/>
          <w:sz w:val="28"/>
          <w:szCs w:val="28"/>
        </w:rPr>
        <w:t>Е. Носов «Трудный хлеб»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Белов «Скворцы»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Алексин «Как ваше здоровье», «Самый счастливый день»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«Зодчие»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«Город Мастеров или Сказка о двух горбунах»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Толстой «Иван да Марья»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97595" w:rsidRPr="00655248">
        <w:rPr>
          <w:rFonts w:ascii="Times New Roman" w:hAnsi="Times New Roman" w:cs="Times New Roman"/>
          <w:sz w:val="28"/>
          <w:szCs w:val="28"/>
        </w:rPr>
        <w:t>П. Бажов «Малахитовая шкатулка»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97595" w:rsidRPr="00655248">
        <w:rPr>
          <w:rFonts w:ascii="Times New Roman" w:hAnsi="Times New Roman" w:cs="Times New Roman"/>
          <w:sz w:val="28"/>
          <w:szCs w:val="28"/>
        </w:rPr>
        <w:t>Б. Шергин «Волшебное кольцо»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Куприн «Синяя звезда»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97595" w:rsidRPr="00655248">
        <w:rPr>
          <w:rFonts w:ascii="Times New Roman" w:hAnsi="Times New Roman" w:cs="Times New Roman"/>
          <w:sz w:val="28"/>
          <w:szCs w:val="28"/>
        </w:rPr>
        <w:t>М. Салтыков-Щедрин Сказки («Богатырь», «Карась-идеалист», «</w:t>
      </w:r>
      <w:proofErr w:type="gramStart"/>
      <w:r w:rsidR="00A97595" w:rsidRPr="00655248">
        <w:rPr>
          <w:rFonts w:ascii="Times New Roman" w:hAnsi="Times New Roman" w:cs="Times New Roman"/>
          <w:sz w:val="28"/>
          <w:szCs w:val="28"/>
        </w:rPr>
        <w:t>Коняга</w:t>
      </w:r>
      <w:proofErr w:type="gramEnd"/>
      <w:r w:rsidR="00A97595" w:rsidRPr="00655248">
        <w:rPr>
          <w:rFonts w:ascii="Times New Roman" w:hAnsi="Times New Roman" w:cs="Times New Roman"/>
          <w:sz w:val="28"/>
          <w:szCs w:val="28"/>
        </w:rPr>
        <w:t>», «Медведь на воеводстве»)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Платонов «Волшебное кольцо», «Никита», «Неизвестный цветок», «Разноцветная бабочка»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П. Ершов «Конёк-Горбунок» 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Жуковский «Сказка о царе Берендее», «Об Иване-царевиче и сером волке»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A97595" w:rsidRPr="00655248">
        <w:rPr>
          <w:rFonts w:ascii="Times New Roman" w:hAnsi="Times New Roman" w:cs="Times New Roman"/>
          <w:sz w:val="28"/>
          <w:szCs w:val="28"/>
        </w:rPr>
        <w:t>Б. Полевой «Повесть о настоящем человеке»</w:t>
      </w:r>
    </w:p>
    <w:p w:rsid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Астафьев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Белогрудка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55248" w:rsidRDefault="00655248" w:rsidP="00A97595">
      <w:pPr>
        <w:rPr>
          <w:rFonts w:ascii="Times New Roman" w:hAnsi="Times New Roman" w:cs="Times New Roman"/>
          <w:b/>
          <w:sz w:val="36"/>
          <w:szCs w:val="36"/>
        </w:rPr>
      </w:pPr>
    </w:p>
    <w:p w:rsidR="00655248" w:rsidRDefault="00655248" w:rsidP="00A97595">
      <w:pPr>
        <w:rPr>
          <w:rFonts w:ascii="Times New Roman" w:hAnsi="Times New Roman" w:cs="Times New Roman"/>
          <w:b/>
          <w:sz w:val="36"/>
          <w:szCs w:val="36"/>
        </w:rPr>
      </w:pPr>
    </w:p>
    <w:p w:rsidR="00A97595" w:rsidRPr="00655248" w:rsidRDefault="00A97595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lastRenderedPageBreak/>
        <w:t>Зарубежная литература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</w:rPr>
        <w:t>1.</w:t>
      </w:r>
      <w:r w:rsidR="00A97595" w:rsidRPr="00655248">
        <w:rPr>
          <w:rFonts w:ascii="Times New Roman" w:hAnsi="Times New Roman" w:cs="Times New Roman"/>
          <w:sz w:val="28"/>
          <w:szCs w:val="28"/>
        </w:rPr>
        <w:t>Д. Дефо «Робинзон Крузо»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М. Твен «Приключения Тома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Гекльбери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Финна»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Р.Э.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«Приключения барона Мюнхгаузена»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7595" w:rsidRPr="00655248">
        <w:rPr>
          <w:rFonts w:ascii="Times New Roman" w:hAnsi="Times New Roman" w:cs="Times New Roman"/>
          <w:sz w:val="28"/>
          <w:szCs w:val="28"/>
        </w:rPr>
        <w:t>Ж.Верн «Таинственный остров»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А.Линдгрен «Приключения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КаллеБлюмквиста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Длинный чулок» 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97595" w:rsidRPr="00655248">
        <w:rPr>
          <w:rFonts w:ascii="Times New Roman" w:hAnsi="Times New Roman" w:cs="Times New Roman"/>
          <w:sz w:val="28"/>
          <w:szCs w:val="28"/>
        </w:rPr>
        <w:t>Д.Лондон «Любовь к жизни»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Д.Р.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>, или Туда и обратно»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«Каникулы», «Зеленое утро»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97595" w:rsidRPr="00655248">
        <w:rPr>
          <w:rFonts w:ascii="Times New Roman" w:hAnsi="Times New Roman" w:cs="Times New Roman"/>
          <w:sz w:val="28"/>
          <w:szCs w:val="28"/>
        </w:rPr>
        <w:t>О.Уайльд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Кентервильское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привидение»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97595" w:rsidRPr="00655248">
        <w:rPr>
          <w:rFonts w:ascii="Times New Roman" w:hAnsi="Times New Roman" w:cs="Times New Roman"/>
          <w:sz w:val="28"/>
          <w:szCs w:val="28"/>
        </w:rPr>
        <w:t>Т.Х.Уайт «Свеча на ветру»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97595" w:rsidRPr="00655248">
        <w:rPr>
          <w:rFonts w:ascii="Times New Roman" w:hAnsi="Times New Roman" w:cs="Times New Roman"/>
          <w:sz w:val="28"/>
          <w:szCs w:val="28"/>
        </w:rPr>
        <w:t>М. Метерлинк «Синяя птица»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97595" w:rsidRPr="00655248">
        <w:rPr>
          <w:rFonts w:ascii="Times New Roman" w:hAnsi="Times New Roman" w:cs="Times New Roman"/>
          <w:sz w:val="28"/>
          <w:szCs w:val="28"/>
        </w:rPr>
        <w:t>Э.По «Лягушонок»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Саути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«Суд Божий над епископом»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97595" w:rsidRPr="00655248">
        <w:rPr>
          <w:rFonts w:ascii="Times New Roman" w:hAnsi="Times New Roman" w:cs="Times New Roman"/>
          <w:sz w:val="28"/>
          <w:szCs w:val="28"/>
        </w:rPr>
        <w:t>Ф.Шиллер «Перчатка»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A97595" w:rsidRPr="00655248">
        <w:rPr>
          <w:rFonts w:ascii="Times New Roman" w:hAnsi="Times New Roman" w:cs="Times New Roman"/>
          <w:sz w:val="28"/>
          <w:szCs w:val="28"/>
        </w:rPr>
        <w:t>О.Уайльд «Счастливый принц»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Готорн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«Снегурочка»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Экзюпери «Маленький принц»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A97595" w:rsidRPr="00655248">
        <w:rPr>
          <w:rFonts w:ascii="Times New Roman" w:hAnsi="Times New Roman" w:cs="Times New Roman"/>
          <w:sz w:val="28"/>
          <w:szCs w:val="28"/>
        </w:rPr>
        <w:t>Л. Кэрролл «Алиса в стане чудес»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A97595" w:rsidRPr="00655248">
        <w:rPr>
          <w:rFonts w:ascii="Times New Roman" w:hAnsi="Times New Roman" w:cs="Times New Roman"/>
          <w:sz w:val="28"/>
          <w:szCs w:val="28"/>
        </w:rPr>
        <w:t>Р. Киплинг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>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A97595" w:rsidRPr="00655248">
        <w:rPr>
          <w:rFonts w:ascii="Times New Roman" w:hAnsi="Times New Roman" w:cs="Times New Roman"/>
          <w:sz w:val="28"/>
          <w:szCs w:val="28"/>
        </w:rPr>
        <w:t>И. В. Гёте «Рейнеке-лис»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97595" w:rsidRPr="00655248">
        <w:rPr>
          <w:rFonts w:ascii="Times New Roman" w:hAnsi="Times New Roman" w:cs="Times New Roman"/>
          <w:sz w:val="28"/>
          <w:szCs w:val="28"/>
        </w:rPr>
        <w:t>Д. Даррелл «Говорящий свёрток», «Зоопарк в моём багаже»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в стране лжецов», «Сказки по телефону»</w:t>
      </w:r>
    </w:p>
    <w:p w:rsidR="00534F59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97595" w:rsidRPr="00655248">
        <w:rPr>
          <w:rFonts w:ascii="Times New Roman" w:hAnsi="Times New Roman" w:cs="Times New Roman"/>
          <w:sz w:val="28"/>
          <w:szCs w:val="28"/>
        </w:rPr>
        <w:t>Э.С. Томпсон Рассказы о животных</w:t>
      </w:r>
    </w:p>
    <w:sectPr w:rsidR="00534F59" w:rsidRPr="00655248" w:rsidSect="0051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DCF"/>
    <w:rsid w:val="00066AB7"/>
    <w:rsid w:val="000A5DD6"/>
    <w:rsid w:val="000A6D72"/>
    <w:rsid w:val="001C174C"/>
    <w:rsid w:val="003D78AC"/>
    <w:rsid w:val="00516381"/>
    <w:rsid w:val="00534F59"/>
    <w:rsid w:val="00541421"/>
    <w:rsid w:val="00574C45"/>
    <w:rsid w:val="005B0DE7"/>
    <w:rsid w:val="005E40A8"/>
    <w:rsid w:val="00604420"/>
    <w:rsid w:val="00642F8D"/>
    <w:rsid w:val="00655248"/>
    <w:rsid w:val="008321FA"/>
    <w:rsid w:val="00920C38"/>
    <w:rsid w:val="009B0638"/>
    <w:rsid w:val="009E7447"/>
    <w:rsid w:val="00A466FB"/>
    <w:rsid w:val="00A97595"/>
    <w:rsid w:val="00AD015A"/>
    <w:rsid w:val="00C21857"/>
    <w:rsid w:val="00CD789B"/>
    <w:rsid w:val="00EE4A39"/>
    <w:rsid w:val="00F37DCF"/>
    <w:rsid w:val="00FB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Захарка</cp:lastModifiedBy>
  <cp:revision>2</cp:revision>
  <dcterms:created xsi:type="dcterms:W3CDTF">2020-11-30T16:59:00Z</dcterms:created>
  <dcterms:modified xsi:type="dcterms:W3CDTF">2020-11-30T16:59:00Z</dcterms:modified>
</cp:coreProperties>
</file>