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F" w:rsidRPr="00DB6C94" w:rsidRDefault="008F1968">
      <w:pPr>
        <w:spacing w:after="0" w:line="408" w:lineRule="auto"/>
        <w:ind w:left="120"/>
        <w:jc w:val="center"/>
        <w:rPr>
          <w:lang w:val="ru-RU"/>
        </w:rPr>
      </w:pPr>
      <w:bookmarkStart w:id="0" w:name="block-25563188"/>
      <w:r w:rsidRPr="00DB6C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3EDF" w:rsidRPr="00DB6C94" w:rsidRDefault="008F1968">
      <w:pPr>
        <w:spacing w:after="0" w:line="408" w:lineRule="auto"/>
        <w:ind w:left="120"/>
        <w:jc w:val="center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DB6C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DB6C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23EDF" w:rsidRPr="00DB6C94" w:rsidRDefault="008F1968">
      <w:pPr>
        <w:spacing w:after="0" w:line="408" w:lineRule="auto"/>
        <w:ind w:left="120"/>
        <w:jc w:val="center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DB6C9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гор. Переславля-Залесского</w:t>
      </w:r>
      <w:bookmarkEnd w:id="2"/>
      <w:r w:rsidRPr="00DB6C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6C94">
        <w:rPr>
          <w:rFonts w:ascii="Times New Roman" w:hAnsi="Times New Roman"/>
          <w:color w:val="000000"/>
          <w:sz w:val="28"/>
          <w:lang w:val="ru-RU"/>
        </w:rPr>
        <w:t>​</w:t>
      </w:r>
    </w:p>
    <w:p w:rsidR="00A23EDF" w:rsidRDefault="008F19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Ивановская СШ</w:t>
      </w:r>
    </w:p>
    <w:p w:rsidR="00A23EDF" w:rsidRDefault="00A23EDF">
      <w:pPr>
        <w:spacing w:after="0"/>
        <w:ind w:left="120"/>
      </w:pPr>
    </w:p>
    <w:p w:rsidR="00A23EDF" w:rsidRDefault="00A23EDF">
      <w:pPr>
        <w:spacing w:after="0"/>
        <w:ind w:left="120"/>
      </w:pPr>
    </w:p>
    <w:p w:rsidR="00A23EDF" w:rsidRDefault="00A23EDF">
      <w:pPr>
        <w:spacing w:after="0"/>
        <w:ind w:left="120"/>
      </w:pPr>
    </w:p>
    <w:p w:rsidR="00A23EDF" w:rsidRDefault="00A23ED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B6C94" w:rsidTr="000D4161">
        <w:tc>
          <w:tcPr>
            <w:tcW w:w="3114" w:type="dxa"/>
          </w:tcPr>
          <w:p w:rsidR="00C53FFE" w:rsidRPr="0040209D" w:rsidRDefault="008F19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19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19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DB6C94" w:rsidRDefault="008F1968" w:rsidP="00DB6C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8F1968" w:rsidP="00DB6C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Моисеев А.Ю.</w:t>
            </w:r>
          </w:p>
          <w:p w:rsidR="000E6D86" w:rsidRDefault="008F196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106/01-23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19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3EDF" w:rsidRPr="00DB6C94" w:rsidRDefault="00A23EDF">
      <w:pPr>
        <w:spacing w:after="0"/>
        <w:ind w:left="120"/>
        <w:rPr>
          <w:lang w:val="ru-RU"/>
        </w:rPr>
      </w:pPr>
    </w:p>
    <w:p w:rsidR="00A23EDF" w:rsidRDefault="008F19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23EDF" w:rsidRDefault="00A23EDF">
      <w:pPr>
        <w:spacing w:after="0"/>
        <w:ind w:left="120"/>
      </w:pPr>
    </w:p>
    <w:p w:rsidR="00A23EDF" w:rsidRDefault="00A23EDF">
      <w:pPr>
        <w:spacing w:after="0"/>
        <w:ind w:left="120"/>
      </w:pPr>
    </w:p>
    <w:p w:rsidR="00A23EDF" w:rsidRDefault="00A23EDF">
      <w:pPr>
        <w:spacing w:after="0"/>
        <w:ind w:left="120"/>
      </w:pPr>
    </w:p>
    <w:p w:rsidR="00A23EDF" w:rsidRDefault="008F19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3EDF" w:rsidRDefault="008F19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3389059)</w:t>
      </w:r>
    </w:p>
    <w:p w:rsidR="00A23EDF" w:rsidRDefault="00A23EDF">
      <w:pPr>
        <w:spacing w:after="0"/>
        <w:ind w:left="120"/>
        <w:jc w:val="center"/>
      </w:pPr>
    </w:p>
    <w:p w:rsidR="00A23EDF" w:rsidRDefault="008F196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A23EDF" w:rsidRDefault="008F196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A23EDF">
      <w:pPr>
        <w:spacing w:after="0"/>
        <w:ind w:left="120"/>
        <w:jc w:val="center"/>
      </w:pPr>
    </w:p>
    <w:p w:rsidR="00A23EDF" w:rsidRDefault="008F196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п. Ивановское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23EDF" w:rsidRDefault="00A23EDF">
      <w:pPr>
        <w:spacing w:after="0"/>
        <w:ind w:left="120"/>
      </w:pPr>
    </w:p>
    <w:p w:rsidR="00A23EDF" w:rsidRDefault="00A23EDF">
      <w:pPr>
        <w:sectPr w:rsidR="00A23EDF">
          <w:pgSz w:w="11906" w:h="16383"/>
          <w:pgMar w:top="1134" w:right="850" w:bottom="1134" w:left="1701" w:header="720" w:footer="720" w:gutter="0"/>
          <w:cols w:space="720"/>
        </w:sectPr>
      </w:pPr>
    </w:p>
    <w:p w:rsidR="00A23EDF" w:rsidRDefault="008F1968">
      <w:pPr>
        <w:spacing w:after="0" w:line="264" w:lineRule="auto"/>
        <w:ind w:left="120"/>
        <w:jc w:val="both"/>
      </w:pPr>
      <w:bookmarkStart w:id="5" w:name="block-2556319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23EDF" w:rsidRDefault="008F196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DB6C94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DB6C94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DB6C94">
        <w:rPr>
          <w:rFonts w:ascii="Times New Roman" w:hAnsi="Times New Roman"/>
          <w:color w:val="000000"/>
          <w:sz w:val="28"/>
          <w:lang w:val="ru-RU"/>
        </w:rPr>
        <w:t>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DB6C94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DB6C94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DB6C94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DB6C94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A23EDF" w:rsidRDefault="008F196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23EDF" w:rsidRPr="00DB6C94" w:rsidRDefault="008F19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DB6C94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23EDF" w:rsidRPr="00DB6C94" w:rsidRDefault="008F19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DB6C94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23EDF" w:rsidRPr="00DB6C94" w:rsidRDefault="008F19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Ин</w:t>
      </w:r>
      <w:r w:rsidRPr="00DB6C94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DB6C94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DB6C9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</w:t>
      </w:r>
      <w:r w:rsidRPr="00DB6C94">
        <w:rPr>
          <w:rFonts w:ascii="Times New Roman" w:hAnsi="Times New Roman"/>
          <w:color w:val="000000"/>
          <w:sz w:val="28"/>
          <w:lang w:val="ru-RU"/>
        </w:rPr>
        <w:t>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DB6C9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B6C94" w:rsidRDefault="00DB6C94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bookmarkStart w:id="7" w:name="block-25563189"/>
      <w:bookmarkEnd w:id="5"/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DB6C94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DB6C94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DB6C94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DB6C94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Способы разметки деталей: на глаз и от руки, по шаблону, по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DB6C94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DB6C94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DB6C94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DB6C94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DB6C94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DB6C94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DB6C94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рование по модели (на плоскости). Взаимосвязь выполняемого действия и результата. </w:t>
      </w: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DB6C94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23EDF" w:rsidRDefault="008F196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A23EDF" w:rsidRDefault="00A23EDF">
      <w:pPr>
        <w:spacing w:after="0" w:line="264" w:lineRule="auto"/>
        <w:ind w:left="120"/>
        <w:jc w:val="both"/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</w:t>
      </w:r>
      <w:r w:rsidRPr="00DB6C94">
        <w:rPr>
          <w:rFonts w:ascii="Times New Roman" w:hAnsi="Times New Roman"/>
          <w:color w:val="000000"/>
          <w:sz w:val="28"/>
          <w:lang w:val="ru-RU"/>
        </w:rPr>
        <w:t>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</w:t>
      </w:r>
      <w:r w:rsidRPr="00DB6C94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DB6C94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DB6C94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23EDF" w:rsidRDefault="008F1968">
      <w:pPr>
        <w:spacing w:after="0" w:line="264" w:lineRule="auto"/>
        <w:ind w:firstLine="600"/>
        <w:jc w:val="both"/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</w:t>
      </w:r>
      <w:r>
        <w:rPr>
          <w:rFonts w:ascii="Times New Roman" w:hAnsi="Times New Roman"/>
          <w:color w:val="000000"/>
          <w:sz w:val="28"/>
        </w:rPr>
        <w:t>, рисунок) и строить работу в соответствии с ней.</w:t>
      </w:r>
    </w:p>
    <w:p w:rsidR="00A23EDF" w:rsidRDefault="00A23EDF">
      <w:pPr>
        <w:spacing w:after="0" w:line="264" w:lineRule="auto"/>
        <w:ind w:left="120"/>
        <w:jc w:val="both"/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DB6C94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DB6C94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</w:t>
      </w:r>
      <w:r w:rsidRPr="00DB6C94">
        <w:rPr>
          <w:rFonts w:ascii="Times New Roman" w:hAnsi="Times New Roman"/>
          <w:color w:val="000000"/>
          <w:sz w:val="28"/>
          <w:lang w:val="ru-RU"/>
        </w:rPr>
        <w:t>ться ими в процессе анализа и оценки выполненных работ;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несложные де</w:t>
      </w:r>
      <w:r w:rsidRPr="00DB6C94">
        <w:rPr>
          <w:rFonts w:ascii="Times New Roman" w:hAnsi="Times New Roman"/>
          <w:color w:val="000000"/>
          <w:sz w:val="28"/>
          <w:lang w:val="ru-RU"/>
        </w:rPr>
        <w:t>йствия контроля и оценки по предложенным критериям.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B6C94">
        <w:rPr>
          <w:rFonts w:ascii="Times New Roman" w:hAnsi="Times New Roman"/>
          <w:color w:val="000000"/>
          <w:sz w:val="28"/>
          <w:lang w:val="ru-RU"/>
        </w:rPr>
        <w:t>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DB6C94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DB6C94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DB6C94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DB6C94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DB6C94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DB6C94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другое), сборка изделия (сшивание).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DB6C94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</w:t>
      </w:r>
      <w:r w:rsidRPr="00DB6C94">
        <w:rPr>
          <w:rFonts w:ascii="Times New Roman" w:hAnsi="Times New Roman"/>
          <w:color w:val="000000"/>
          <w:sz w:val="28"/>
          <w:lang w:val="ru-RU"/>
        </w:rPr>
        <w:t>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</w:t>
      </w:r>
      <w:r w:rsidRPr="00DB6C94">
        <w:rPr>
          <w:rFonts w:ascii="Times New Roman" w:hAnsi="Times New Roman"/>
          <w:color w:val="000000"/>
          <w:sz w:val="28"/>
          <w:lang w:val="ru-RU"/>
        </w:rPr>
        <w:t>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</w:t>
      </w:r>
      <w:r w:rsidRPr="00DB6C94">
        <w:rPr>
          <w:rFonts w:ascii="Times New Roman" w:hAnsi="Times New Roman"/>
          <w:color w:val="000000"/>
          <w:sz w:val="28"/>
          <w:lang w:val="ru-RU"/>
        </w:rPr>
        <w:t>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свойства.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B6C94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ого </w:t>
      </w: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</w:t>
      </w:r>
      <w:r w:rsidRPr="00DB6C94">
        <w:rPr>
          <w:rFonts w:ascii="Times New Roman" w:hAnsi="Times New Roman"/>
          <w:color w:val="000000"/>
          <w:sz w:val="28"/>
          <w:lang w:val="ru-RU"/>
        </w:rPr>
        <w:t>трукции. Внесение элементарных конструктивных изменений и дополнений в изделие.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УНИВЕРСАЛЬН</w:t>
      </w:r>
      <w:r w:rsidRPr="00DB6C94">
        <w:rPr>
          <w:rFonts w:ascii="Times New Roman" w:hAnsi="Times New Roman"/>
          <w:color w:val="000000"/>
          <w:sz w:val="28"/>
          <w:lang w:val="ru-RU"/>
        </w:rPr>
        <w:t>ЫЕ УЧЕБНЫЕ ДЕЙСТВИЯ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</w:t>
      </w:r>
      <w:r w:rsidRPr="00DB6C94">
        <w:rPr>
          <w:rFonts w:ascii="Times New Roman" w:hAnsi="Times New Roman"/>
          <w:color w:val="000000"/>
          <w:sz w:val="28"/>
          <w:lang w:val="ru-RU"/>
        </w:rPr>
        <w:t>стной деятельности.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инструкцией, </w:t>
      </w:r>
      <w:r w:rsidRPr="00DB6C94">
        <w:rPr>
          <w:rFonts w:ascii="Times New Roman" w:hAnsi="Times New Roman"/>
          <w:color w:val="000000"/>
          <w:sz w:val="28"/>
          <w:lang w:val="ru-RU"/>
        </w:rPr>
        <w:t>устной или письменной;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</w:t>
      </w:r>
      <w:r w:rsidRPr="00DB6C94">
        <w:rPr>
          <w:rFonts w:ascii="Times New Roman" w:hAnsi="Times New Roman"/>
          <w:color w:val="000000"/>
          <w:sz w:val="28"/>
          <w:lang w:val="ru-RU"/>
        </w:rPr>
        <w:t>ой) задачи;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</w:t>
      </w:r>
      <w:r w:rsidRPr="00DB6C94">
        <w:rPr>
          <w:rFonts w:ascii="Times New Roman" w:hAnsi="Times New Roman"/>
          <w:color w:val="000000"/>
          <w:sz w:val="28"/>
          <w:lang w:val="ru-RU"/>
        </w:rPr>
        <w:t>цию (чертёж, эскиз, рисунок, схема) и строить работу в соответствии с ней.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на вопросы, проявлять уважительное отношение к одноклассникам, внимание к мнению другого;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B6C94">
        <w:rPr>
          <w:rFonts w:ascii="Times New Roman" w:hAnsi="Times New Roman"/>
          <w:b/>
          <w:color w:val="000000"/>
          <w:sz w:val="28"/>
          <w:lang w:val="ru-RU"/>
        </w:rPr>
        <w:t>амоорганизация и самоконтроль: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B6C94">
        <w:rPr>
          <w:rFonts w:ascii="Times New Roman" w:hAnsi="Times New Roman"/>
          <w:color w:val="000000"/>
          <w:sz w:val="28"/>
          <w:lang w:val="ru-RU"/>
        </w:rPr>
        <w:t>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выполнять элементарную совместную деятельность в процессе изготовления изделий, осуществлять </w:t>
      </w:r>
      <w:r w:rsidRPr="00DB6C94">
        <w:rPr>
          <w:rFonts w:ascii="Times New Roman" w:hAnsi="Times New Roman"/>
          <w:color w:val="000000"/>
          <w:sz w:val="28"/>
          <w:lang w:val="ru-RU"/>
        </w:rPr>
        <w:t>взаимопомощь;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r w:rsidRPr="00DB6C94">
        <w:rPr>
          <w:rFonts w:ascii="Times New Roman" w:hAnsi="Times New Roman"/>
          <w:color w:val="000000"/>
          <w:sz w:val="28"/>
          <w:lang w:val="ru-RU"/>
        </w:rPr>
        <w:t>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ра, техника, предметы быта и декоративно-прикладного искусства. Современные </w:t>
      </w: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производства и профессии, связанные с обработкой материалов, аналогичных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формы, </w:t>
      </w:r>
      <w:r w:rsidRPr="00DB6C94">
        <w:rPr>
          <w:rFonts w:ascii="Times New Roman" w:hAnsi="Times New Roman"/>
          <w:color w:val="000000"/>
          <w:sz w:val="28"/>
          <w:lang w:val="ru-RU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Бережное и внимательное отношение к природе как источнику сырьевых </w:t>
      </w:r>
      <w:r w:rsidRPr="00DB6C94">
        <w:rPr>
          <w:rFonts w:ascii="Times New Roman" w:hAnsi="Times New Roman"/>
          <w:color w:val="000000"/>
          <w:sz w:val="28"/>
          <w:lang w:val="ru-RU"/>
        </w:rPr>
        <w:t>ресурсов и идей для технологий будущего.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</w:t>
      </w:r>
      <w:r w:rsidRPr="00DB6C94">
        <w:rPr>
          <w:rFonts w:ascii="Times New Roman" w:hAnsi="Times New Roman"/>
          <w:color w:val="000000"/>
          <w:sz w:val="28"/>
          <w:lang w:val="ru-RU"/>
        </w:rPr>
        <w:t>выполнение социальных ролей (руководитель (лидер) и подчинённый).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</w:t>
      </w:r>
      <w:r w:rsidRPr="00DB6C94">
        <w:rPr>
          <w:rFonts w:ascii="Times New Roman" w:hAnsi="Times New Roman"/>
          <w:color w:val="000000"/>
          <w:sz w:val="28"/>
          <w:lang w:val="ru-RU"/>
        </w:rPr>
        <w:t>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назначения изделия.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Углубление общих представлен</w:t>
      </w:r>
      <w:r w:rsidRPr="00DB6C94">
        <w:rPr>
          <w:rFonts w:ascii="Times New Roman" w:hAnsi="Times New Roman"/>
          <w:color w:val="000000"/>
          <w:sz w:val="28"/>
          <w:lang w:val="ru-RU"/>
        </w:rPr>
        <w:t>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B6C94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ный, толстый, тонкий, цветной и другой). Чтение и построение </w:t>
      </w: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измерений, расчётов, несложных построений.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</w:t>
      </w:r>
      <w:r w:rsidRPr="00DB6C94">
        <w:rPr>
          <w:rFonts w:ascii="Times New Roman" w:hAnsi="Times New Roman"/>
          <w:color w:val="000000"/>
          <w:sz w:val="28"/>
          <w:lang w:val="ru-RU"/>
        </w:rPr>
        <w:t>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дополнительных материалов. Комбинирование разных материалов в одном изделии.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</w:t>
      </w:r>
      <w:r w:rsidRPr="00DB6C94">
        <w:rPr>
          <w:rFonts w:ascii="Times New Roman" w:hAnsi="Times New Roman"/>
          <w:color w:val="000000"/>
          <w:sz w:val="28"/>
          <w:lang w:val="ru-RU"/>
        </w:rPr>
        <w:t>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</w:t>
      </w:r>
      <w:r w:rsidRPr="00DB6C94">
        <w:rPr>
          <w:rFonts w:ascii="Times New Roman" w:hAnsi="Times New Roman"/>
          <w:color w:val="000000"/>
          <w:sz w:val="28"/>
          <w:lang w:val="ru-RU"/>
        </w:rPr>
        <w:t>нсформацию трёхмерной конструкции в развёртку (и наоборот).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</w:t>
      </w:r>
      <w:r w:rsidRPr="00DB6C94">
        <w:rPr>
          <w:rFonts w:ascii="Times New Roman" w:hAnsi="Times New Roman"/>
          <w:color w:val="000000"/>
          <w:sz w:val="28"/>
          <w:lang w:val="ru-RU"/>
        </w:rPr>
        <w:t>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ачение основных устройств компьютера для ввода, вывода и обработки информации.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B6C9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УНИВЕРСАЛЬНЫЕ </w:t>
      </w:r>
      <w:r w:rsidRPr="00DB6C94">
        <w:rPr>
          <w:rFonts w:ascii="Times New Roman" w:hAnsi="Times New Roman"/>
          <w:color w:val="000000"/>
          <w:sz w:val="28"/>
          <w:lang w:val="ru-RU"/>
        </w:rPr>
        <w:t>УЧЕБНЫЕ ДЕЙСТВИЯ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DB6C94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DB6C94">
        <w:rPr>
          <w:rFonts w:ascii="Times New Roman" w:hAnsi="Times New Roman"/>
          <w:color w:val="000000"/>
          <w:sz w:val="28"/>
          <w:lang w:val="ru-RU"/>
        </w:rPr>
        <w:t>ь анализ предложенных образцов с выделением существенных и несущественных признаков;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предложенных условий;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восстанавливать нару</w:t>
      </w:r>
      <w:r w:rsidRPr="00DB6C94">
        <w:rPr>
          <w:rFonts w:ascii="Times New Roman" w:hAnsi="Times New Roman"/>
          <w:color w:val="000000"/>
          <w:sz w:val="28"/>
          <w:lang w:val="ru-RU"/>
        </w:rPr>
        <w:t>шенную последовательность выполнения изделия.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</w:t>
      </w:r>
      <w:r w:rsidRPr="00DB6C94">
        <w:rPr>
          <w:rFonts w:ascii="Times New Roman" w:hAnsi="Times New Roman"/>
          <w:color w:val="000000"/>
          <w:sz w:val="28"/>
          <w:lang w:val="ru-RU"/>
        </w:rPr>
        <w:t>лее эффективных способов работы;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</w:t>
      </w:r>
      <w:r w:rsidRPr="00DB6C94">
        <w:rPr>
          <w:rFonts w:ascii="Times New Roman" w:hAnsi="Times New Roman"/>
          <w:color w:val="000000"/>
          <w:sz w:val="28"/>
          <w:lang w:val="ru-RU"/>
        </w:rPr>
        <w:t>исле Интернет под руководством учителя.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способах создания;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</w:t>
      </w:r>
      <w:r w:rsidRPr="00DB6C9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DB6C94">
        <w:rPr>
          <w:rFonts w:ascii="Times New Roman" w:hAnsi="Times New Roman"/>
          <w:color w:val="000000"/>
          <w:sz w:val="28"/>
          <w:lang w:val="ru-RU"/>
        </w:rPr>
        <w:t>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B6C94">
        <w:rPr>
          <w:rFonts w:ascii="Times New Roman" w:hAnsi="Times New Roman"/>
          <w:color w:val="000000"/>
          <w:sz w:val="28"/>
          <w:lang w:val="ru-RU"/>
        </w:rPr>
        <w:t>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</w:t>
      </w:r>
      <w:r w:rsidRPr="00DB6C94">
        <w:rPr>
          <w:rFonts w:ascii="Times New Roman" w:hAnsi="Times New Roman"/>
          <w:color w:val="000000"/>
          <w:sz w:val="28"/>
          <w:lang w:val="ru-RU"/>
        </w:rPr>
        <w:t>льности не только по симпатии, но и по деловым качествам;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взаимопомощь, проявлять ответственность при выполнении своей части работы.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</w:t>
      </w:r>
      <w:r w:rsidRPr="00DB6C94">
        <w:rPr>
          <w:rFonts w:ascii="Times New Roman" w:hAnsi="Times New Roman"/>
          <w:color w:val="000000"/>
          <w:sz w:val="28"/>
          <w:lang w:val="ru-RU"/>
        </w:rPr>
        <w:t>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</w:t>
      </w:r>
      <w:r w:rsidRPr="00DB6C94">
        <w:rPr>
          <w:rFonts w:ascii="Times New Roman" w:hAnsi="Times New Roman"/>
          <w:color w:val="000000"/>
          <w:sz w:val="28"/>
          <w:lang w:val="ru-RU"/>
        </w:rPr>
        <w:t>онавты, химики и другие).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ве современных мастеров. Бережное и уважительное отношение людей к культурным </w:t>
      </w: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</w:t>
      </w:r>
      <w:r w:rsidRPr="00DB6C94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</w:t>
      </w:r>
      <w:r w:rsidRPr="00DB6C94">
        <w:rPr>
          <w:rFonts w:ascii="Times New Roman" w:hAnsi="Times New Roman"/>
          <w:color w:val="000000"/>
          <w:sz w:val="28"/>
          <w:lang w:val="ru-RU"/>
        </w:rPr>
        <w:t>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DB6C94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DB6C94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DB6C94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DB6C94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Т</w:t>
      </w:r>
      <w:r w:rsidRPr="00DB6C94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требования к техническим устройствам (экологичность, безопасность, эргономичность и другие).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</w:t>
      </w:r>
      <w:r w:rsidRPr="00DB6C94">
        <w:rPr>
          <w:rFonts w:ascii="Times New Roman" w:hAnsi="Times New Roman"/>
          <w:color w:val="000000"/>
          <w:sz w:val="28"/>
          <w:lang w:val="ru-RU"/>
        </w:rPr>
        <w:t>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Робототехника.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</w:t>
      </w:r>
      <w:r w:rsidRPr="00DB6C94">
        <w:rPr>
          <w:rFonts w:ascii="Times New Roman" w:hAnsi="Times New Roman"/>
          <w:color w:val="000000"/>
          <w:sz w:val="28"/>
          <w:lang w:val="ru-RU"/>
        </w:rPr>
        <w:t>робота.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Работа с готовыми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УНИВЕРСАЛЬНЫЕ УЧЕБНЫЕ ДЕЙ</w:t>
      </w:r>
      <w:r w:rsidRPr="00DB6C94">
        <w:rPr>
          <w:rFonts w:ascii="Times New Roman" w:hAnsi="Times New Roman"/>
          <w:color w:val="000000"/>
          <w:sz w:val="28"/>
          <w:lang w:val="ru-RU"/>
        </w:rPr>
        <w:t>СТВИЯ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</w:t>
      </w:r>
      <w:r w:rsidRPr="00DB6C94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анализировать конструк</w:t>
      </w:r>
      <w:r w:rsidRPr="00DB6C94">
        <w:rPr>
          <w:rFonts w:ascii="Times New Roman" w:hAnsi="Times New Roman"/>
          <w:color w:val="000000"/>
          <w:sz w:val="28"/>
          <w:lang w:val="ru-RU"/>
        </w:rPr>
        <w:t>ции предложенных образцов изделий;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выстраивать </w:t>
      </w:r>
      <w:r w:rsidRPr="00DB6C94">
        <w:rPr>
          <w:rFonts w:ascii="Times New Roman" w:hAnsi="Times New Roman"/>
          <w:color w:val="000000"/>
          <w:sz w:val="28"/>
          <w:lang w:val="ru-RU"/>
        </w:rPr>
        <w:t>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</w:t>
      </w:r>
      <w:r w:rsidRPr="00DB6C94">
        <w:rPr>
          <w:rFonts w:ascii="Times New Roman" w:hAnsi="Times New Roman"/>
          <w:color w:val="000000"/>
          <w:sz w:val="28"/>
          <w:lang w:val="ru-RU"/>
        </w:rPr>
        <w:t>, устной или письменной;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</w:t>
      </w:r>
      <w:r w:rsidRPr="00DB6C94">
        <w:rPr>
          <w:rFonts w:ascii="Times New Roman" w:hAnsi="Times New Roman"/>
          <w:color w:val="000000"/>
          <w:sz w:val="28"/>
          <w:lang w:val="ru-RU"/>
        </w:rPr>
        <w:t>рма, размер, назначение, способ сборки);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</w:t>
      </w:r>
      <w:r w:rsidRPr="00DB6C94">
        <w:rPr>
          <w:rFonts w:ascii="Times New Roman" w:hAnsi="Times New Roman"/>
          <w:color w:val="000000"/>
          <w:sz w:val="28"/>
          <w:lang w:val="ru-RU"/>
        </w:rPr>
        <w:t>вляющие конструкции.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выбор наиболее </w:t>
      </w:r>
      <w:r w:rsidRPr="00DB6C94">
        <w:rPr>
          <w:rFonts w:ascii="Times New Roman" w:hAnsi="Times New Roman"/>
          <w:color w:val="000000"/>
          <w:sz w:val="28"/>
          <w:lang w:val="ru-RU"/>
        </w:rPr>
        <w:t>эффективных способов работы;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дополнительной информации по тематике творческих </w:t>
      </w:r>
      <w:r w:rsidRPr="00DB6C94">
        <w:rPr>
          <w:rFonts w:ascii="Times New Roman" w:hAnsi="Times New Roman"/>
          <w:color w:val="000000"/>
          <w:sz w:val="28"/>
          <w:lang w:val="ru-RU"/>
        </w:rPr>
        <w:t>и проектных работ;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Коммуника</w:t>
      </w:r>
      <w:r w:rsidRPr="00DB6C94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 xml:space="preserve">высказывать </w:t>
      </w:r>
      <w:r w:rsidRPr="00DB6C94">
        <w:rPr>
          <w:rFonts w:ascii="Times New Roman" w:hAnsi="Times New Roman"/>
          <w:color w:val="000000"/>
          <w:sz w:val="28"/>
          <w:lang w:val="ru-RU"/>
        </w:rPr>
        <w:t>своё отношение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</w:t>
      </w:r>
      <w:r w:rsidRPr="00DB6C94">
        <w:rPr>
          <w:rFonts w:ascii="Times New Roman" w:hAnsi="Times New Roman"/>
          <w:color w:val="000000"/>
          <w:sz w:val="28"/>
          <w:lang w:val="ru-RU"/>
        </w:rPr>
        <w:t>аздников, их роль в жизни каждого человека, ориентироваться в традициях организации и оформления праздников.</w:t>
      </w:r>
    </w:p>
    <w:p w:rsidR="00A23EDF" w:rsidRPr="00DB6C94" w:rsidRDefault="00A23EDF">
      <w:pPr>
        <w:spacing w:after="0" w:line="264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</w:t>
      </w:r>
      <w:r w:rsidRPr="00DB6C94">
        <w:rPr>
          <w:rFonts w:ascii="Times New Roman" w:hAnsi="Times New Roman"/>
          <w:color w:val="000000"/>
          <w:sz w:val="28"/>
          <w:lang w:val="ru-RU"/>
        </w:rPr>
        <w:t>ебно-познавательной деятельности;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</w:t>
      </w:r>
      <w:r w:rsidRPr="00DB6C94">
        <w:rPr>
          <w:rFonts w:ascii="Times New Roman" w:hAnsi="Times New Roman"/>
          <w:color w:val="000000"/>
          <w:sz w:val="28"/>
          <w:lang w:val="ru-RU"/>
        </w:rPr>
        <w:t>и» для получения необходимого результата;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Совместн</w:t>
      </w:r>
      <w:r w:rsidRPr="00DB6C94">
        <w:rPr>
          <w:rFonts w:ascii="Times New Roman" w:hAnsi="Times New Roman"/>
          <w:b/>
          <w:color w:val="000000"/>
          <w:sz w:val="28"/>
          <w:lang w:val="ru-RU"/>
        </w:rPr>
        <w:t>ая деятельность</w:t>
      </w:r>
      <w:r w:rsidRPr="00DB6C94">
        <w:rPr>
          <w:rFonts w:ascii="Times New Roman" w:hAnsi="Times New Roman"/>
          <w:color w:val="000000"/>
          <w:sz w:val="28"/>
          <w:lang w:val="ru-RU"/>
        </w:rPr>
        <w:t>: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</w:t>
      </w:r>
      <w:r w:rsidRPr="00DB6C94">
        <w:rPr>
          <w:rFonts w:ascii="Times New Roman" w:hAnsi="Times New Roman"/>
          <w:color w:val="000000"/>
          <w:sz w:val="28"/>
          <w:lang w:val="ru-RU"/>
        </w:rPr>
        <w:t>й и результатам их работы, в доброжелательной форме комментировать и оценивать их достижения;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</w:t>
      </w:r>
      <w:r w:rsidRPr="00DB6C94">
        <w:rPr>
          <w:rFonts w:ascii="Times New Roman" w:hAnsi="Times New Roman"/>
          <w:color w:val="000000"/>
          <w:sz w:val="28"/>
          <w:lang w:val="ru-RU"/>
        </w:rPr>
        <w:t>еты и пожелания, с уважением относиться к разной оценке своих достижений.</w:t>
      </w:r>
    </w:p>
    <w:p w:rsidR="00A23EDF" w:rsidRPr="00DB6C94" w:rsidRDefault="008F1968">
      <w:pPr>
        <w:spacing w:after="0" w:line="264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3EDF" w:rsidRPr="00DB6C94" w:rsidRDefault="008F1968">
      <w:pPr>
        <w:spacing w:after="0" w:line="264" w:lineRule="auto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23EDF" w:rsidRPr="00DB6C94" w:rsidRDefault="00A23EDF">
      <w:pPr>
        <w:rPr>
          <w:lang w:val="ru-RU"/>
        </w:rPr>
        <w:sectPr w:rsidR="00A23EDF" w:rsidRPr="00DB6C94">
          <w:pgSz w:w="11906" w:h="16383"/>
          <w:pgMar w:top="1134" w:right="850" w:bottom="1134" w:left="1701" w:header="720" w:footer="720" w:gutter="0"/>
          <w:cols w:space="720"/>
        </w:sectPr>
      </w:pPr>
    </w:p>
    <w:p w:rsidR="00A23EDF" w:rsidRPr="00DB6C94" w:rsidRDefault="008F1968">
      <w:pPr>
        <w:spacing w:after="0"/>
        <w:ind w:left="120"/>
        <w:rPr>
          <w:lang w:val="ru-RU"/>
        </w:rPr>
      </w:pPr>
      <w:bookmarkStart w:id="8" w:name="block-25563191"/>
      <w:bookmarkEnd w:id="7"/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B6C9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A23EDF" w:rsidRPr="00DB6C94" w:rsidRDefault="00A23EDF">
      <w:pPr>
        <w:spacing w:after="0"/>
        <w:ind w:left="120"/>
        <w:rPr>
          <w:lang w:val="ru-RU"/>
        </w:rPr>
      </w:pPr>
    </w:p>
    <w:p w:rsidR="00A23EDF" w:rsidRPr="00DB6C94" w:rsidRDefault="00A23EDF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A23EDF" w:rsidRPr="00DB6C94" w:rsidRDefault="008F1968">
      <w:pPr>
        <w:spacing w:after="0"/>
        <w:ind w:left="120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DB6C94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DB6C94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</w:t>
      </w:r>
      <w:r w:rsidRPr="00DB6C94">
        <w:rPr>
          <w:rFonts w:ascii="Times New Roman" w:hAnsi="Times New Roman"/>
          <w:color w:val="000000"/>
          <w:sz w:val="28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DB6C94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DB6C94">
        <w:rPr>
          <w:rFonts w:ascii="Times New Roman" w:hAnsi="Times New Roman"/>
          <w:color w:val="000000"/>
          <w:sz w:val="28"/>
          <w:lang w:val="ru-RU"/>
        </w:rPr>
        <w:t>радициям других народов;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DB6C94">
        <w:rPr>
          <w:rFonts w:ascii="Times New Roman" w:hAnsi="Times New Roman"/>
          <w:color w:val="000000"/>
          <w:sz w:val="28"/>
          <w:lang w:val="ru-RU"/>
        </w:rPr>
        <w:t>венной культуры;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DB6C94">
        <w:rPr>
          <w:rFonts w:ascii="Times New Roman" w:hAnsi="Times New Roman"/>
          <w:color w:val="000000"/>
          <w:sz w:val="28"/>
          <w:lang w:val="ru-RU"/>
        </w:rPr>
        <w:t>преобразующей деятельности;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с учётом этики общения, проявление толерантности и доброжелательности.</w:t>
      </w:r>
    </w:p>
    <w:p w:rsidR="00A23EDF" w:rsidRPr="00DB6C94" w:rsidRDefault="00A23EDF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A23EDF" w:rsidRPr="00DB6C94" w:rsidRDefault="00A23EDF">
      <w:pPr>
        <w:spacing w:after="0"/>
        <w:ind w:left="120"/>
        <w:rPr>
          <w:lang w:val="ru-RU"/>
        </w:rPr>
      </w:pPr>
    </w:p>
    <w:p w:rsidR="00A23EDF" w:rsidRPr="00DB6C94" w:rsidRDefault="008F1968">
      <w:pPr>
        <w:spacing w:after="0"/>
        <w:ind w:left="120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 w:rsidRPr="00DB6C94">
        <w:rPr>
          <w:rFonts w:ascii="Times New Roman" w:hAnsi="Times New Roman"/>
          <w:color w:val="000000"/>
          <w:sz w:val="28"/>
          <w:lang w:val="ru-RU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A23EDF" w:rsidRPr="00DB6C94" w:rsidRDefault="00A23EDF">
      <w:pPr>
        <w:spacing w:after="0" w:line="257" w:lineRule="auto"/>
        <w:ind w:left="120"/>
        <w:jc w:val="both"/>
        <w:rPr>
          <w:lang w:val="ru-RU"/>
        </w:rPr>
      </w:pPr>
    </w:p>
    <w:p w:rsidR="00A23EDF" w:rsidRPr="00DB6C94" w:rsidRDefault="008F1968">
      <w:pPr>
        <w:spacing w:after="0" w:line="257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3EDF" w:rsidRPr="00DB6C94" w:rsidRDefault="008F1968">
      <w:pPr>
        <w:spacing w:after="0" w:line="257" w:lineRule="auto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6C9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</w:t>
      </w:r>
      <w:r w:rsidRPr="00DB6C94">
        <w:rPr>
          <w:rFonts w:ascii="Times New Roman" w:hAnsi="Times New Roman"/>
          <w:color w:val="000000"/>
          <w:sz w:val="28"/>
          <w:lang w:val="ru-RU"/>
        </w:rPr>
        <w:t>ых высказываниях;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делать обобщения (технико-технологического и декоративно-художественного </w:t>
      </w:r>
      <w:r w:rsidRPr="00DB6C94">
        <w:rPr>
          <w:rFonts w:ascii="Times New Roman" w:hAnsi="Times New Roman"/>
          <w:color w:val="000000"/>
          <w:sz w:val="28"/>
          <w:lang w:val="ru-RU"/>
        </w:rPr>
        <w:t>характера) по изучаемой тематике;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</w:t>
      </w:r>
      <w:r w:rsidRPr="00DB6C94">
        <w:rPr>
          <w:rFonts w:ascii="Times New Roman" w:hAnsi="Times New Roman"/>
          <w:color w:val="000000"/>
          <w:sz w:val="28"/>
          <w:lang w:val="ru-RU"/>
        </w:rPr>
        <w:t>ли декоративно-художественной задачей;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осуществлять поиск необхо</w:t>
      </w:r>
      <w:r w:rsidRPr="00DB6C94">
        <w:rPr>
          <w:rFonts w:ascii="Times New Roman" w:hAnsi="Times New Roman"/>
          <w:color w:val="000000"/>
          <w:sz w:val="28"/>
          <w:lang w:val="ru-RU"/>
        </w:rPr>
        <w:t>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</w:t>
      </w:r>
      <w:r w:rsidRPr="00DB6C94">
        <w:rPr>
          <w:rFonts w:ascii="Times New Roman" w:hAnsi="Times New Roman"/>
          <w:color w:val="000000"/>
          <w:sz w:val="28"/>
          <w:lang w:val="ru-RU"/>
        </w:rPr>
        <w:t>ной и материализованной форме, выполнять действия моделирования, работать с моделями;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</w:t>
      </w:r>
      <w:r w:rsidRPr="00DB6C94">
        <w:rPr>
          <w:rFonts w:ascii="Times New Roman" w:hAnsi="Times New Roman"/>
          <w:color w:val="000000"/>
          <w:sz w:val="28"/>
          <w:lang w:val="ru-RU"/>
        </w:rPr>
        <w:t>ивность информации и возможности её использования для решения конкретных учебных задач;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23EDF" w:rsidRPr="00DB6C94" w:rsidRDefault="00A23EDF">
      <w:pPr>
        <w:spacing w:after="0"/>
        <w:ind w:left="120"/>
        <w:jc w:val="both"/>
        <w:rPr>
          <w:lang w:val="ru-RU"/>
        </w:rPr>
      </w:pP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вступать в д</w:t>
      </w:r>
      <w:r w:rsidRPr="00DB6C94">
        <w:rPr>
          <w:rFonts w:ascii="Times New Roman" w:hAnsi="Times New Roman"/>
          <w:color w:val="000000"/>
          <w:sz w:val="28"/>
          <w:lang w:val="ru-RU"/>
        </w:rPr>
        <w:t>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</w:t>
      </w:r>
      <w:r w:rsidRPr="00DB6C94">
        <w:rPr>
          <w:rFonts w:ascii="Times New Roman" w:hAnsi="Times New Roman"/>
          <w:color w:val="000000"/>
          <w:sz w:val="28"/>
          <w:lang w:val="ru-RU"/>
        </w:rPr>
        <w:t>матривания) изделий декоративно-прикладного искусства народов России;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</w:t>
      </w:r>
      <w:r w:rsidRPr="00DB6C94">
        <w:rPr>
          <w:rFonts w:ascii="Times New Roman" w:hAnsi="Times New Roman"/>
          <w:color w:val="000000"/>
          <w:sz w:val="28"/>
          <w:lang w:val="ru-RU"/>
        </w:rPr>
        <w:t>ршаемых действий при создании изделия.</w:t>
      </w:r>
    </w:p>
    <w:p w:rsidR="00A23EDF" w:rsidRPr="00DB6C94" w:rsidRDefault="00A23EDF">
      <w:pPr>
        <w:spacing w:after="0"/>
        <w:ind w:left="120"/>
        <w:jc w:val="both"/>
        <w:rPr>
          <w:lang w:val="ru-RU"/>
        </w:rPr>
      </w:pP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</w:t>
      </w:r>
      <w:r w:rsidRPr="00DB6C94">
        <w:rPr>
          <w:rFonts w:ascii="Times New Roman" w:hAnsi="Times New Roman"/>
          <w:color w:val="000000"/>
          <w:sz w:val="28"/>
          <w:lang w:val="ru-RU"/>
        </w:rPr>
        <w:t>ии работы;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действия контр</w:t>
      </w:r>
      <w:r w:rsidRPr="00DB6C94">
        <w:rPr>
          <w:rFonts w:ascii="Times New Roman" w:hAnsi="Times New Roman"/>
          <w:color w:val="000000"/>
          <w:sz w:val="28"/>
          <w:lang w:val="ru-RU"/>
        </w:rPr>
        <w:t>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A23EDF" w:rsidRPr="00DB6C94" w:rsidRDefault="00A23EDF">
      <w:pPr>
        <w:spacing w:after="0"/>
        <w:ind w:left="120"/>
        <w:jc w:val="both"/>
        <w:rPr>
          <w:lang w:val="ru-RU"/>
        </w:rPr>
      </w:pP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и оценивать их достижения, высказывать свои предложения и пожелания, оказывать при необходимости помощь;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</w:t>
      </w:r>
      <w:r w:rsidRPr="00DB6C94">
        <w:rPr>
          <w:rFonts w:ascii="Times New Roman" w:hAnsi="Times New Roman"/>
          <w:color w:val="000000"/>
          <w:sz w:val="28"/>
          <w:lang w:val="ru-RU"/>
        </w:rPr>
        <w:t>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23EDF" w:rsidRPr="00DB6C94" w:rsidRDefault="00A23EDF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A23EDF" w:rsidRPr="00DB6C94" w:rsidRDefault="00A23EDF">
      <w:pPr>
        <w:spacing w:after="0"/>
        <w:ind w:left="120"/>
        <w:rPr>
          <w:lang w:val="ru-RU"/>
        </w:rPr>
      </w:pPr>
    </w:p>
    <w:p w:rsidR="00A23EDF" w:rsidRPr="00DB6C94" w:rsidRDefault="008F1968">
      <w:pPr>
        <w:spacing w:after="0"/>
        <w:ind w:left="120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3EDF" w:rsidRPr="00DB6C94" w:rsidRDefault="00A23EDF">
      <w:pPr>
        <w:spacing w:after="0"/>
        <w:ind w:left="120"/>
        <w:rPr>
          <w:lang w:val="ru-RU"/>
        </w:rPr>
      </w:pP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6C9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</w:t>
      </w:r>
      <w:r w:rsidRPr="00DB6C94">
        <w:rPr>
          <w:rFonts w:ascii="Times New Roman" w:hAnsi="Times New Roman"/>
          <w:color w:val="000000"/>
          <w:sz w:val="28"/>
          <w:lang w:val="ru-RU"/>
        </w:rPr>
        <w:t>ым темам программы по технологии: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дейст</w:t>
      </w:r>
      <w:r w:rsidRPr="00DB6C94">
        <w:rPr>
          <w:rFonts w:ascii="Times New Roman" w:hAnsi="Times New Roman"/>
          <w:color w:val="000000"/>
          <w:sz w:val="28"/>
          <w:lang w:val="ru-RU"/>
        </w:rPr>
        <w:t>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</w:t>
      </w:r>
      <w:r w:rsidRPr="00DB6C94">
        <w:rPr>
          <w:rFonts w:ascii="Times New Roman" w:hAnsi="Times New Roman"/>
          <w:color w:val="000000"/>
          <w:sz w:val="28"/>
          <w:lang w:val="ru-RU"/>
        </w:rPr>
        <w:t>, карандаш, ножницы, игла, шаблон, стека и другие), использовать их в практической работе;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DB6C94">
        <w:rPr>
          <w:rFonts w:ascii="Times New Roman" w:hAnsi="Times New Roman"/>
          <w:color w:val="000000"/>
          <w:sz w:val="28"/>
          <w:lang w:val="ru-RU"/>
        </w:rPr>
        <w:t>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</w:t>
      </w:r>
      <w:r w:rsidRPr="00DB6C94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</w:t>
      </w:r>
      <w:r w:rsidRPr="00DB6C94">
        <w:rPr>
          <w:rFonts w:ascii="Times New Roman" w:hAnsi="Times New Roman"/>
          <w:color w:val="000000"/>
          <w:sz w:val="28"/>
          <w:lang w:val="ru-RU"/>
        </w:rPr>
        <w:t>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</w:t>
      </w:r>
      <w:r w:rsidRPr="00DB6C94">
        <w:rPr>
          <w:rFonts w:ascii="Times New Roman" w:hAnsi="Times New Roman"/>
          <w:color w:val="000000"/>
          <w:sz w:val="28"/>
          <w:lang w:val="ru-RU"/>
        </w:rPr>
        <w:t>ентами и правильно хранить их, соблюдать правила гигиены труда;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</w:t>
      </w:r>
      <w:r w:rsidRPr="00DB6C94">
        <w:rPr>
          <w:rFonts w:ascii="Times New Roman" w:hAnsi="Times New Roman"/>
          <w:color w:val="000000"/>
          <w:sz w:val="28"/>
          <w:lang w:val="ru-RU"/>
        </w:rPr>
        <w:t>определять взаимное расположение, виды соединения, способы изготовления;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называть ру</w:t>
      </w:r>
      <w:r w:rsidRPr="00DB6C94">
        <w:rPr>
          <w:rFonts w:ascii="Times New Roman" w:hAnsi="Times New Roman"/>
          <w:color w:val="000000"/>
          <w:sz w:val="28"/>
          <w:lang w:val="ru-RU"/>
        </w:rPr>
        <w:t>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</w:t>
      </w:r>
      <w:r w:rsidRPr="00DB6C94">
        <w:rPr>
          <w:rFonts w:ascii="Times New Roman" w:hAnsi="Times New Roman"/>
          <w:color w:val="000000"/>
          <w:sz w:val="28"/>
          <w:lang w:val="ru-RU"/>
        </w:rPr>
        <w:t>етка, резание, сборка, отделка;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</w:t>
      </w:r>
      <w:r w:rsidRPr="00DB6C94">
        <w:rPr>
          <w:rFonts w:ascii="Times New Roman" w:hAnsi="Times New Roman"/>
          <w:color w:val="000000"/>
          <w:sz w:val="28"/>
          <w:lang w:val="ru-RU"/>
        </w:rPr>
        <w:t>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раскрашивани</w:t>
      </w:r>
      <w:r w:rsidRPr="00DB6C94">
        <w:rPr>
          <w:rFonts w:ascii="Times New Roman" w:hAnsi="Times New Roman"/>
          <w:color w:val="000000"/>
          <w:sz w:val="28"/>
          <w:lang w:val="ru-RU"/>
        </w:rPr>
        <w:t>ем, аппликацией, строчкой прямого стежка;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</w:t>
      </w:r>
      <w:r w:rsidRPr="00DB6C94">
        <w:rPr>
          <w:rFonts w:ascii="Times New Roman" w:hAnsi="Times New Roman"/>
          <w:color w:val="000000"/>
          <w:sz w:val="28"/>
          <w:lang w:val="ru-RU"/>
        </w:rPr>
        <w:t>несложных изделий;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</w:t>
      </w:r>
      <w:r w:rsidRPr="00DB6C94">
        <w:rPr>
          <w:rFonts w:ascii="Times New Roman" w:hAnsi="Times New Roman"/>
          <w:color w:val="000000"/>
          <w:sz w:val="28"/>
          <w:lang w:val="ru-RU"/>
        </w:rPr>
        <w:t>одством учителя;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23EDF" w:rsidRPr="00DB6C94" w:rsidRDefault="00A23EDF">
      <w:pPr>
        <w:spacing w:after="0"/>
        <w:ind w:left="120"/>
        <w:jc w:val="both"/>
        <w:rPr>
          <w:lang w:val="ru-RU"/>
        </w:rPr>
      </w:pP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B6C9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B6C9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</w:t>
      </w:r>
      <w:r w:rsidRPr="00DB6C94">
        <w:rPr>
          <w:rFonts w:ascii="Times New Roman" w:hAnsi="Times New Roman"/>
          <w:color w:val="000000"/>
          <w:sz w:val="28"/>
          <w:lang w:val="ru-RU"/>
        </w:rPr>
        <w:t>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распоз</w:t>
      </w:r>
      <w:r w:rsidRPr="00DB6C94">
        <w:rPr>
          <w:rFonts w:ascii="Times New Roman" w:hAnsi="Times New Roman"/>
          <w:color w:val="000000"/>
          <w:sz w:val="28"/>
          <w:lang w:val="ru-RU"/>
        </w:rPr>
        <w:t>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</w:t>
      </w:r>
      <w:r w:rsidRPr="00DB6C94">
        <w:rPr>
          <w:rFonts w:ascii="Times New Roman" w:hAnsi="Times New Roman"/>
          <w:color w:val="000000"/>
          <w:sz w:val="28"/>
          <w:lang w:val="ru-RU"/>
        </w:rPr>
        <w:t>вно-прикладного искусства;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работы, убирать рабочее место;</w:t>
      </w:r>
    </w:p>
    <w:p w:rsidR="00A23EDF" w:rsidRDefault="008F1968">
      <w:pPr>
        <w:spacing w:after="0"/>
        <w:ind w:firstLine="600"/>
        <w:jc w:val="both"/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для работы, исследовать свойства новых изучаемых материалов (толстый картон, натуральные ткани, нитки, проволока и другие);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симметрии);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</w:t>
      </w:r>
      <w:r w:rsidRPr="00DB6C94">
        <w:rPr>
          <w:rFonts w:ascii="Times New Roman" w:hAnsi="Times New Roman"/>
          <w:color w:val="000000"/>
          <w:sz w:val="28"/>
          <w:lang w:val="ru-RU"/>
        </w:rPr>
        <w:t>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</w:t>
      </w:r>
      <w:r w:rsidRPr="00DB6C94">
        <w:rPr>
          <w:rFonts w:ascii="Times New Roman" w:hAnsi="Times New Roman"/>
          <w:color w:val="000000"/>
          <w:sz w:val="28"/>
          <w:lang w:val="ru-RU"/>
        </w:rPr>
        <w:t>осить объёмную конструкцию с изображениями её развёртки;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</w:t>
      </w:r>
      <w:r w:rsidRPr="00DB6C94">
        <w:rPr>
          <w:rFonts w:ascii="Times New Roman" w:hAnsi="Times New Roman"/>
          <w:color w:val="000000"/>
          <w:sz w:val="28"/>
          <w:lang w:val="ru-RU"/>
        </w:rPr>
        <w:t>ми;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</w:t>
      </w:r>
      <w:r w:rsidRPr="00DB6C94">
        <w:rPr>
          <w:rFonts w:ascii="Times New Roman" w:hAnsi="Times New Roman"/>
          <w:color w:val="000000"/>
          <w:sz w:val="28"/>
          <w:lang w:val="ru-RU"/>
        </w:rPr>
        <w:t>ские) в самостоятельной интеллектуальной и практической деятельности;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</w:t>
      </w:r>
      <w:r w:rsidRPr="00DB6C94">
        <w:rPr>
          <w:rFonts w:ascii="Times New Roman" w:hAnsi="Times New Roman"/>
          <w:color w:val="000000"/>
          <w:sz w:val="28"/>
          <w:lang w:val="ru-RU"/>
        </w:rPr>
        <w:t>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</w:t>
      </w:r>
      <w:r w:rsidRPr="00DB6C94">
        <w:rPr>
          <w:rFonts w:ascii="Times New Roman" w:hAnsi="Times New Roman"/>
          <w:color w:val="000000"/>
          <w:sz w:val="28"/>
          <w:lang w:val="ru-RU"/>
        </w:rPr>
        <w:t>ере обслуживания.</w:t>
      </w:r>
    </w:p>
    <w:p w:rsidR="00A23EDF" w:rsidRPr="00DB6C94" w:rsidRDefault="00A23EDF">
      <w:pPr>
        <w:spacing w:after="0"/>
        <w:ind w:left="120"/>
        <w:jc w:val="both"/>
        <w:rPr>
          <w:lang w:val="ru-RU"/>
        </w:rPr>
      </w:pP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6C9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выделять и назыв</w:t>
      </w:r>
      <w:r w:rsidRPr="00DB6C94">
        <w:rPr>
          <w:rFonts w:ascii="Times New Roman" w:hAnsi="Times New Roman"/>
          <w:color w:val="000000"/>
          <w:sz w:val="28"/>
          <w:lang w:val="ru-RU"/>
        </w:rPr>
        <w:t>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</w:t>
      </w:r>
      <w:r w:rsidRPr="00DB6C94">
        <w:rPr>
          <w:rFonts w:ascii="Times New Roman" w:hAnsi="Times New Roman"/>
          <w:color w:val="000000"/>
          <w:sz w:val="28"/>
          <w:lang w:val="ru-RU"/>
        </w:rPr>
        <w:t>сла;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</w:t>
      </w:r>
      <w:r w:rsidRPr="00DB6C94">
        <w:rPr>
          <w:rFonts w:ascii="Times New Roman" w:hAnsi="Times New Roman"/>
          <w:color w:val="000000"/>
          <w:sz w:val="28"/>
          <w:lang w:val="ru-RU"/>
        </w:rPr>
        <w:t>, циркуль);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</w:t>
      </w:r>
      <w:r w:rsidRPr="00DB6C94">
        <w:rPr>
          <w:rFonts w:ascii="Times New Roman" w:hAnsi="Times New Roman"/>
          <w:color w:val="000000"/>
          <w:sz w:val="28"/>
          <w:lang w:val="ru-RU"/>
        </w:rPr>
        <w:t>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</w:t>
      </w:r>
      <w:r w:rsidRPr="00DB6C94">
        <w:rPr>
          <w:rFonts w:ascii="Times New Roman" w:hAnsi="Times New Roman"/>
          <w:color w:val="000000"/>
          <w:sz w:val="28"/>
          <w:lang w:val="ru-RU"/>
        </w:rPr>
        <w:t>еской или декоративно-художественной задачей;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</w:t>
      </w:r>
      <w:r w:rsidRPr="00DB6C94">
        <w:rPr>
          <w:rFonts w:ascii="Times New Roman" w:hAnsi="Times New Roman"/>
          <w:color w:val="000000"/>
          <w:sz w:val="28"/>
          <w:lang w:val="ru-RU"/>
        </w:rPr>
        <w:t>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</w:t>
      </w:r>
      <w:r w:rsidRPr="00DB6C94">
        <w:rPr>
          <w:rFonts w:ascii="Times New Roman" w:hAnsi="Times New Roman"/>
          <w:color w:val="000000"/>
          <w:sz w:val="28"/>
          <w:lang w:val="ru-RU"/>
        </w:rPr>
        <w:t>ный материал в зависимости от требований конструкции;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</w:t>
      </w:r>
      <w:r w:rsidRPr="00DB6C94">
        <w:rPr>
          <w:rFonts w:ascii="Times New Roman" w:hAnsi="Times New Roman"/>
          <w:color w:val="000000"/>
          <w:sz w:val="28"/>
          <w:lang w:val="ru-RU"/>
        </w:rPr>
        <w:t>я ввода, вывода и обработки информации;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</w:t>
      </w:r>
      <w:r w:rsidRPr="00DB6C94">
        <w:rPr>
          <w:rFonts w:ascii="Times New Roman" w:hAnsi="Times New Roman"/>
          <w:color w:val="000000"/>
          <w:sz w:val="28"/>
          <w:lang w:val="ru-RU"/>
        </w:rPr>
        <w:t>ектных заданий;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23EDF" w:rsidRPr="00DB6C94" w:rsidRDefault="00A23EDF">
      <w:pPr>
        <w:spacing w:after="0"/>
        <w:ind w:left="120"/>
        <w:jc w:val="both"/>
        <w:rPr>
          <w:lang w:val="ru-RU"/>
        </w:rPr>
      </w:pPr>
    </w:p>
    <w:p w:rsidR="00A23EDF" w:rsidRPr="00DB6C94" w:rsidRDefault="008F1968">
      <w:pPr>
        <w:spacing w:after="0"/>
        <w:ind w:left="12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6C9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6C9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6C9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 основе анализа зада</w:t>
      </w:r>
      <w:r w:rsidRPr="00DB6C94">
        <w:rPr>
          <w:rFonts w:ascii="Times New Roman" w:hAnsi="Times New Roman"/>
          <w:color w:val="000000"/>
          <w:sz w:val="28"/>
          <w:lang w:val="ru-RU"/>
        </w:rPr>
        <w:t>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или творческий замысел, при необходимости вносить коррективы в выполняемые действия;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</w:t>
      </w:r>
      <w:r w:rsidRPr="00DB6C94">
        <w:rPr>
          <w:rFonts w:ascii="Times New Roman" w:hAnsi="Times New Roman"/>
          <w:color w:val="000000"/>
          <w:sz w:val="28"/>
          <w:lang w:val="ru-RU"/>
        </w:rPr>
        <w:t>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выполнять символическ</w:t>
      </w:r>
      <w:r w:rsidRPr="00DB6C94">
        <w:rPr>
          <w:rFonts w:ascii="Times New Roman" w:hAnsi="Times New Roman"/>
          <w:color w:val="000000"/>
          <w:sz w:val="28"/>
          <w:lang w:val="ru-RU"/>
        </w:rPr>
        <w:t>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</w:t>
      </w:r>
      <w:r w:rsidRPr="00DB6C94">
        <w:rPr>
          <w:rFonts w:ascii="Times New Roman" w:hAnsi="Times New Roman"/>
          <w:color w:val="000000"/>
          <w:sz w:val="28"/>
          <w:lang w:val="ru-RU"/>
        </w:rPr>
        <w:t>я: на достраивание, придание новых свойств конструкции в связи с изменением функционального назначения изделия;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создавать неб</w:t>
      </w:r>
      <w:r w:rsidRPr="00DB6C94">
        <w:rPr>
          <w:rFonts w:ascii="Times New Roman" w:hAnsi="Times New Roman"/>
          <w:color w:val="000000"/>
          <w:sz w:val="28"/>
          <w:lang w:val="ru-RU"/>
        </w:rPr>
        <w:t>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B6C94">
        <w:rPr>
          <w:rFonts w:ascii="Times New Roman" w:hAnsi="Times New Roman"/>
          <w:color w:val="000000"/>
          <w:sz w:val="28"/>
          <w:lang w:val="ru-RU"/>
        </w:rPr>
        <w:t>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решат</w:t>
      </w:r>
      <w:r w:rsidRPr="00DB6C94">
        <w:rPr>
          <w:rFonts w:ascii="Times New Roman" w:hAnsi="Times New Roman"/>
          <w:color w:val="000000"/>
          <w:sz w:val="28"/>
          <w:lang w:val="ru-RU"/>
        </w:rPr>
        <w:t>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23EDF" w:rsidRPr="00DB6C94" w:rsidRDefault="008F1968">
      <w:pPr>
        <w:spacing w:after="0"/>
        <w:ind w:firstLine="600"/>
        <w:jc w:val="both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</w:t>
      </w:r>
      <w:r w:rsidRPr="00DB6C94">
        <w:rPr>
          <w:rFonts w:ascii="Times New Roman" w:hAnsi="Times New Roman"/>
          <w:color w:val="000000"/>
          <w:sz w:val="28"/>
          <w:lang w:val="ru-RU"/>
        </w:rPr>
        <w:t>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23EDF" w:rsidRDefault="008F19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23EDF" w:rsidRDefault="00A23EDF">
      <w:pPr>
        <w:sectPr w:rsidR="00A23EDF">
          <w:pgSz w:w="11906" w:h="16383"/>
          <w:pgMar w:top="1134" w:right="850" w:bottom="1134" w:left="1701" w:header="720" w:footer="720" w:gutter="0"/>
          <w:cols w:space="720"/>
        </w:sectPr>
      </w:pPr>
    </w:p>
    <w:p w:rsidR="00A23EDF" w:rsidRDefault="008F1968">
      <w:pPr>
        <w:spacing w:after="0"/>
        <w:ind w:left="120"/>
      </w:pPr>
      <w:bookmarkStart w:id="13" w:name="block-255631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23EDF" w:rsidRDefault="008F1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23EDF" w:rsidRDefault="008F1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23ED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23EDF" w:rsidRDefault="00DB6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F19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23EDF" w:rsidRDefault="00A23EDF"/>
        </w:tc>
      </w:tr>
    </w:tbl>
    <w:p w:rsidR="00DB6C94" w:rsidRDefault="00DB6C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3EDF" w:rsidRDefault="008F1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23ED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DB6C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23EDF" w:rsidRDefault="00DB6C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F19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23EDF" w:rsidRDefault="00A23EDF"/>
        </w:tc>
      </w:tr>
    </w:tbl>
    <w:p w:rsidR="00DB6C94" w:rsidRDefault="00DB6C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5563192"/>
      <w:bookmarkEnd w:id="13"/>
    </w:p>
    <w:p w:rsidR="00DB6C94" w:rsidRDefault="00DB6C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3EDF" w:rsidRDefault="008F1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23EDF" w:rsidRDefault="00A23EDF">
      <w:pPr>
        <w:spacing w:after="0"/>
        <w:ind w:left="120"/>
      </w:pPr>
    </w:p>
    <w:p w:rsidR="00A23EDF" w:rsidRDefault="008F1968" w:rsidP="00DB6C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A23EDF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Пришивание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промежуточная аттестация за год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3EDF" w:rsidRDefault="00A23EDF"/>
        </w:tc>
      </w:tr>
    </w:tbl>
    <w:p w:rsidR="00DB6C94" w:rsidRDefault="00DB6C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B6C94" w:rsidRDefault="00DB6C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23EDF" w:rsidRDefault="008F1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A23EDF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EDF" w:rsidRDefault="00A23E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EDF" w:rsidRDefault="00A23EDF"/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устройства. Контроллер, двигатель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ткани.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костюмов и </w:t>
            </w: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промежуточная аттестация за год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A23EDF" w:rsidRDefault="00A23EDF">
            <w:pPr>
              <w:spacing w:after="0"/>
              <w:ind w:left="135"/>
            </w:pPr>
          </w:p>
        </w:tc>
      </w:tr>
      <w:tr w:rsidR="00A23E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EDF" w:rsidRPr="00DB6C94" w:rsidRDefault="008F1968">
            <w:pPr>
              <w:spacing w:after="0"/>
              <w:ind w:left="135"/>
              <w:rPr>
                <w:lang w:val="ru-RU"/>
              </w:rPr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 w:rsidRPr="00DB6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A23EDF" w:rsidRDefault="008F19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23EDF" w:rsidRDefault="00A23EDF"/>
        </w:tc>
      </w:tr>
    </w:tbl>
    <w:p w:rsidR="00A23EDF" w:rsidRDefault="00A23EDF">
      <w:pPr>
        <w:sectPr w:rsidR="00A23ED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A23EDF" w:rsidRDefault="008F1968">
      <w:pPr>
        <w:spacing w:after="0"/>
        <w:ind w:left="120"/>
      </w:pPr>
      <w:bookmarkStart w:id="16" w:name="block-2556319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3EDF" w:rsidRDefault="008F19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3EDF" w:rsidRPr="00DB6C94" w:rsidRDefault="008F1968">
      <w:pPr>
        <w:spacing w:after="0" w:line="480" w:lineRule="auto"/>
        <w:ind w:left="120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​‌•</w:t>
      </w:r>
      <w:r w:rsidRPr="00DB6C94">
        <w:rPr>
          <w:rFonts w:ascii="Times New Roman" w:hAnsi="Times New Roman"/>
          <w:color w:val="000000"/>
          <w:sz w:val="28"/>
          <w:lang w:val="ru-RU"/>
        </w:rPr>
        <w:t xml:space="preserve"> Технология, 3 класс/ Лутцева Е.А., Зуева Т.П., Акционерное общество </w:t>
      </w:r>
      <w:r w:rsidRPr="00DB6C94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DB6C94">
        <w:rPr>
          <w:sz w:val="28"/>
          <w:lang w:val="ru-RU"/>
        </w:rPr>
        <w:br/>
      </w:r>
      <w:bookmarkStart w:id="17" w:name="fd2563da-70e6-4a8e-9eef-1431331cf80c"/>
      <w:r w:rsidRPr="00DB6C9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bookmarkEnd w:id="17"/>
      <w:r w:rsidRPr="00DB6C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3EDF" w:rsidRPr="00DB6C94" w:rsidRDefault="008F1968">
      <w:pPr>
        <w:spacing w:after="0" w:line="480" w:lineRule="auto"/>
        <w:ind w:left="120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23EDF" w:rsidRPr="00DB6C94" w:rsidRDefault="008F1968">
      <w:pPr>
        <w:spacing w:after="0"/>
        <w:ind w:left="120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​</w:t>
      </w:r>
    </w:p>
    <w:p w:rsidR="00A23EDF" w:rsidRPr="00DB6C94" w:rsidRDefault="008F1968">
      <w:pPr>
        <w:spacing w:after="0" w:line="480" w:lineRule="auto"/>
        <w:ind w:left="120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3EDF" w:rsidRPr="00DB6C94" w:rsidRDefault="008F1968">
      <w:pPr>
        <w:spacing w:after="0" w:line="480" w:lineRule="auto"/>
        <w:ind w:left="120"/>
        <w:rPr>
          <w:lang w:val="ru-RU"/>
        </w:rPr>
      </w:pPr>
      <w:r w:rsidRPr="00DB6C9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23EDF" w:rsidRPr="00DB6C94" w:rsidRDefault="00A23EDF">
      <w:pPr>
        <w:spacing w:after="0"/>
        <w:ind w:left="120"/>
        <w:rPr>
          <w:lang w:val="ru-RU"/>
        </w:rPr>
      </w:pPr>
    </w:p>
    <w:p w:rsidR="00A23EDF" w:rsidRPr="00DB6C94" w:rsidRDefault="008F1968">
      <w:pPr>
        <w:spacing w:after="0" w:line="480" w:lineRule="auto"/>
        <w:ind w:left="120"/>
        <w:rPr>
          <w:lang w:val="ru-RU"/>
        </w:rPr>
      </w:pPr>
      <w:r w:rsidRPr="00DB6C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3EDF" w:rsidRDefault="008F19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РЭШ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23EDF" w:rsidRDefault="00A23EDF">
      <w:pPr>
        <w:sectPr w:rsidR="00A23ED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F1968" w:rsidRDefault="008F1968"/>
    <w:sectPr w:rsidR="008F19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2B3"/>
    <w:multiLevelType w:val="multilevel"/>
    <w:tmpl w:val="CB40EB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3EDF"/>
    <w:rsid w:val="008F1968"/>
    <w:rsid w:val="00A23EDF"/>
    <w:rsid w:val="00D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8916</Words>
  <Characters>50827</Characters>
  <Application>Microsoft Office Word</Application>
  <DocSecurity>0</DocSecurity>
  <Lines>423</Lines>
  <Paragraphs>119</Paragraphs>
  <ScaleCrop>false</ScaleCrop>
  <Company>KesikLeet</Company>
  <LinksUpToDate>false</LinksUpToDate>
  <CharactersWithSpaces>59624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Kesik</cp:lastModifiedBy>
  <cp:revision>3</cp:revision>
  <dcterms:created xsi:type="dcterms:W3CDTF">2023-09-26T19:27:00Z</dcterms:created>
  <dcterms:modified xsi:type="dcterms:W3CDTF">2023-09-26T19:32:00Z</dcterms:modified>
</cp:coreProperties>
</file>